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08" w:rsidRDefault="00720EFD" w:rsidP="00A30334">
      <w:pPr>
        <w:jc w:val="center"/>
      </w:pPr>
      <w:r>
        <w:t>Problem Set #4</w:t>
      </w:r>
    </w:p>
    <w:p w:rsidR="00A30334" w:rsidRDefault="00A30334" w:rsidP="00A30334">
      <w:pPr>
        <w:jc w:val="center"/>
      </w:pPr>
      <w:r>
        <w:t xml:space="preserve">ECON </w:t>
      </w:r>
      <w:r w:rsidR="00EF5FA4">
        <w:t>407</w:t>
      </w:r>
      <w:r>
        <w:t>: Mathematical Economics</w:t>
      </w:r>
    </w:p>
    <w:p w:rsidR="00967435" w:rsidRDefault="00967435" w:rsidP="00A30334">
      <w:pPr>
        <w:jc w:val="center"/>
      </w:pPr>
      <w:r>
        <w:t>(</w:t>
      </w:r>
      <w:proofErr w:type="gramStart"/>
      <w:r w:rsidRPr="00967435">
        <w:rPr>
          <w:b/>
        </w:rPr>
        <w:t>due</w:t>
      </w:r>
      <w:proofErr w:type="gramEnd"/>
      <w:r w:rsidRPr="00967435">
        <w:rPr>
          <w:b/>
        </w:rPr>
        <w:t xml:space="preserve"> next class</w:t>
      </w:r>
      <w:r>
        <w:t>)</w:t>
      </w:r>
    </w:p>
    <w:p w:rsidR="00B1080E" w:rsidRDefault="00B1080E" w:rsidP="00A30334">
      <w:pPr>
        <w:jc w:val="center"/>
      </w:pPr>
    </w:p>
    <w:p w:rsidR="00E85C6C" w:rsidRDefault="00431C05" w:rsidP="00EF43A1">
      <w:pPr>
        <w:rPr>
          <w:rFonts w:eastAsiaTheme="minorEastAsia"/>
        </w:rPr>
      </w:pPr>
      <w:r>
        <w:rPr>
          <w:rFonts w:eastAsiaTheme="minorEastAsia"/>
        </w:rPr>
        <w:t>1. Find the minors and cofactors of the third row, given</w:t>
      </w:r>
    </w:p>
    <w:p w:rsidR="00431C05" w:rsidRPr="00431C05" w:rsidRDefault="00431C05" w:rsidP="00EF43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7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6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e>
                </m:mr>
              </m:m>
            </m:e>
          </m:d>
        </m:oMath>
      </m:oMathPara>
    </w:p>
    <w:p w:rsidR="00431C05" w:rsidRDefault="00431C05" w:rsidP="00EF43A1">
      <w:pPr>
        <w:rPr>
          <w:rFonts w:eastAsiaTheme="minorEastAsia"/>
        </w:rPr>
      </w:pPr>
    </w:p>
    <w:p w:rsidR="00401F2E" w:rsidRDefault="00401F2E" w:rsidP="00EF43A1">
      <w:pPr>
        <w:rPr>
          <w:rFonts w:eastAsiaTheme="minorEastAsia"/>
        </w:rPr>
      </w:pPr>
    </w:p>
    <w:p w:rsidR="00431C05" w:rsidRDefault="00431C05" w:rsidP="00EF43A1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280B65">
        <w:rPr>
          <w:rFonts w:eastAsiaTheme="minorEastAsia"/>
        </w:rPr>
        <w:t xml:space="preserve">Show that, when all the elements of an </w:t>
      </w:r>
      <w:r w:rsidR="00280B65" w:rsidRPr="006E76F5">
        <w:rPr>
          <w:rFonts w:eastAsiaTheme="minorEastAsia"/>
          <w:i/>
        </w:rPr>
        <w:t>n</w:t>
      </w:r>
      <w:r w:rsidR="00280B65">
        <w:rPr>
          <w:rFonts w:eastAsiaTheme="minorEastAsia"/>
        </w:rPr>
        <w:t xml:space="preserve">th-order determinant </w:t>
      </w:r>
      <m:oMath>
        <m:r>
          <w:rPr>
            <w:rFonts w:ascii="Cambria Math" w:eastAsiaTheme="minorEastAsia" w:hAnsi="Cambria Math"/>
          </w:rPr>
          <m:t>|A|</m:t>
        </m:r>
      </m:oMath>
      <w:r w:rsidR="00280B65">
        <w:rPr>
          <w:rFonts w:eastAsiaTheme="minorEastAsia"/>
        </w:rPr>
        <w:t xml:space="preserve"> are multiplied by a </w:t>
      </w:r>
      <w:proofErr w:type="gramStart"/>
      <w:r w:rsidR="00280B65">
        <w:rPr>
          <w:rFonts w:eastAsiaTheme="minorEastAsia"/>
        </w:rPr>
        <w:t xml:space="preserve">scalar </w:t>
      </w:r>
      <w:proofErr w:type="gramEnd"/>
      <m:oMath>
        <m:r>
          <w:rPr>
            <w:rFonts w:ascii="Cambria Math" w:eastAsiaTheme="minorEastAsia" w:hAnsi="Cambria Math"/>
          </w:rPr>
          <m:t>k</m:t>
        </m:r>
      </m:oMath>
      <w:r w:rsidR="00280B65">
        <w:rPr>
          <w:rFonts w:eastAsiaTheme="minorEastAsia"/>
        </w:rPr>
        <w:t xml:space="preserve">, the result will be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|A|</m:t>
        </m:r>
      </m:oMath>
      <w:r w:rsidR="00280B65">
        <w:rPr>
          <w:rFonts w:eastAsiaTheme="minorEastAsia"/>
        </w:rPr>
        <w:t>.</w:t>
      </w:r>
    </w:p>
    <w:p w:rsidR="006E76F5" w:rsidRDefault="006E76F5" w:rsidP="00EF43A1">
      <w:pPr>
        <w:rPr>
          <w:rFonts w:eastAsiaTheme="minorEastAsia"/>
        </w:rPr>
      </w:pPr>
    </w:p>
    <w:p w:rsidR="00401F2E" w:rsidRDefault="00401F2E" w:rsidP="00EF43A1">
      <w:pPr>
        <w:rPr>
          <w:rFonts w:eastAsiaTheme="minorEastAsia"/>
        </w:rPr>
      </w:pPr>
    </w:p>
    <w:p w:rsidR="006E76F5" w:rsidRDefault="006E76F5" w:rsidP="00EF43A1">
      <w:pPr>
        <w:rPr>
          <w:rFonts w:eastAsiaTheme="minorEastAsia"/>
        </w:rPr>
      </w:pPr>
      <w:r>
        <w:rPr>
          <w:rFonts w:eastAsiaTheme="minorEastAsia"/>
        </w:rPr>
        <w:t>3. Give the name and a one sentence explanation of the determinant property that allows us to write the following:</w:t>
      </w:r>
    </w:p>
    <w:p w:rsidR="006E76F5" w:rsidRDefault="008A1C2F" w:rsidP="00EF43A1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56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</m:oMath>
    </w:p>
    <w:p w:rsidR="008A1C2F" w:rsidRDefault="008A1C2F" w:rsidP="00EF43A1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/>
          </w:rPr>
          <m:t>=18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</w:p>
    <w:p w:rsidR="00F745B9" w:rsidRDefault="00F745B9" w:rsidP="00EF43A1">
      <w:pPr>
        <w:rPr>
          <w:rFonts w:eastAsiaTheme="minorEastAsia"/>
        </w:rPr>
      </w:pPr>
    </w:p>
    <w:p w:rsidR="00401F2E" w:rsidRDefault="00401F2E" w:rsidP="00EF43A1">
      <w:pPr>
        <w:rPr>
          <w:rFonts w:eastAsiaTheme="minorEastAsia"/>
        </w:rPr>
      </w:pPr>
    </w:p>
    <w:p w:rsidR="00401F2E" w:rsidRDefault="00401F2E" w:rsidP="00EF43A1">
      <w:pPr>
        <w:rPr>
          <w:rFonts w:eastAsiaTheme="minorEastAsia"/>
        </w:rPr>
      </w:pPr>
      <w:r>
        <w:rPr>
          <w:rFonts w:eastAsiaTheme="minorEastAsia"/>
        </w:rPr>
        <w:t xml:space="preserve">4. Determine if the following matrix is nonsingular. </w:t>
      </w:r>
    </w:p>
    <w:p w:rsidR="00401F2E" w:rsidRPr="00807D17" w:rsidRDefault="00401F2E" w:rsidP="00EF43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6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7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e>
                </m:mr>
              </m:m>
            </m:e>
          </m:d>
        </m:oMath>
      </m:oMathPara>
    </w:p>
    <w:p w:rsidR="00807D17" w:rsidRDefault="00807D17" w:rsidP="00EF43A1">
      <w:pPr>
        <w:rPr>
          <w:rFonts w:eastAsiaTheme="minorEastAsia"/>
        </w:rPr>
      </w:pPr>
    </w:p>
    <w:p w:rsidR="004A0539" w:rsidRDefault="004A0539" w:rsidP="00EF43A1">
      <w:pPr>
        <w:rPr>
          <w:rFonts w:eastAsiaTheme="minorEastAsia"/>
        </w:rPr>
      </w:pPr>
    </w:p>
    <w:p w:rsidR="00807D17" w:rsidRDefault="004A0539" w:rsidP="00EF43A1">
      <w:pPr>
        <w:rPr>
          <w:rFonts w:eastAsiaTheme="minorEastAsia"/>
        </w:rPr>
      </w:pPr>
      <w:r>
        <w:rPr>
          <w:rFonts w:eastAsiaTheme="minorEastAsia"/>
        </w:rPr>
        <w:t xml:space="preserve">5. Solve the system </w:t>
      </w:r>
      <m:oMath>
        <m:r>
          <w:rPr>
            <w:rFonts w:ascii="Cambria Math" w:eastAsiaTheme="minorEastAsia" w:hAnsi="Cambria Math"/>
          </w:rPr>
          <m:t>Ax=d</m:t>
        </m:r>
      </m:oMath>
      <w:r>
        <w:rPr>
          <w:rFonts w:eastAsiaTheme="minorEastAsia"/>
        </w:rPr>
        <w:t xml:space="preserve"> by matrix </w:t>
      </w:r>
      <w:bookmarkStart w:id="0" w:name="_GoBack"/>
      <w:bookmarkEnd w:id="0"/>
      <w:r>
        <w:rPr>
          <w:rFonts w:eastAsiaTheme="minorEastAsia"/>
        </w:rPr>
        <w:t>inversion (</w:t>
      </w:r>
      <w:r w:rsidR="00927931">
        <w:rPr>
          <w:rFonts w:eastAsiaTheme="minorEastAsia"/>
        </w:rPr>
        <w:t xml:space="preserve">do </w:t>
      </w:r>
      <w:r>
        <w:rPr>
          <w:rFonts w:eastAsiaTheme="minorEastAsia"/>
        </w:rPr>
        <w:t xml:space="preserve">not </w:t>
      </w:r>
      <w:r w:rsidR="00927931">
        <w:rPr>
          <w:rFonts w:eastAsiaTheme="minorEastAsia"/>
        </w:rPr>
        <w:t>use</w:t>
      </w:r>
      <w:r>
        <w:rPr>
          <w:rFonts w:eastAsiaTheme="minorEastAsia"/>
        </w:rPr>
        <w:t xml:space="preserve"> Cramer’s rule),</w:t>
      </w:r>
    </w:p>
    <w:p w:rsidR="00455127" w:rsidRPr="00927931" w:rsidRDefault="004A0539" w:rsidP="00EF43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4x+3y=28</m:t>
          </m:r>
        </m:oMath>
      </m:oMathPara>
    </w:p>
    <w:p w:rsidR="00927931" w:rsidRPr="00927931" w:rsidRDefault="00927931" w:rsidP="00EF43A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2x+5y=42</m:t>
          </m:r>
        </m:oMath>
      </m:oMathPara>
    </w:p>
    <w:p w:rsidR="00927931" w:rsidRPr="00927931" w:rsidRDefault="00927931" w:rsidP="00EF43A1">
      <w:pPr>
        <w:rPr>
          <w:rFonts w:eastAsiaTheme="minorEastAsia"/>
        </w:rPr>
      </w:pPr>
    </w:p>
    <w:sectPr w:rsidR="00927931" w:rsidRPr="009279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25" w:rsidRDefault="00570925" w:rsidP="00967435">
      <w:pPr>
        <w:spacing w:after="0" w:line="240" w:lineRule="auto"/>
      </w:pPr>
      <w:r>
        <w:separator/>
      </w:r>
    </w:p>
  </w:endnote>
  <w:endnote w:type="continuationSeparator" w:id="0">
    <w:p w:rsidR="00570925" w:rsidRDefault="00570925" w:rsidP="0096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681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127" w:rsidRDefault="00455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127" w:rsidRDefault="0045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25" w:rsidRDefault="00570925" w:rsidP="00967435">
      <w:pPr>
        <w:spacing w:after="0" w:line="240" w:lineRule="auto"/>
      </w:pPr>
      <w:r>
        <w:separator/>
      </w:r>
    </w:p>
  </w:footnote>
  <w:footnote w:type="continuationSeparator" w:id="0">
    <w:p w:rsidR="00570925" w:rsidRDefault="00570925" w:rsidP="0096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5"/>
    <w:rsid w:val="00070A31"/>
    <w:rsid w:val="00076F35"/>
    <w:rsid w:val="000870F5"/>
    <w:rsid w:val="000D2CB0"/>
    <w:rsid w:val="000D42E7"/>
    <w:rsid w:val="000F74C5"/>
    <w:rsid w:val="00176929"/>
    <w:rsid w:val="001E0718"/>
    <w:rsid w:val="00270BAB"/>
    <w:rsid w:val="00280B65"/>
    <w:rsid w:val="00290A57"/>
    <w:rsid w:val="00295CAE"/>
    <w:rsid w:val="002E00F9"/>
    <w:rsid w:val="002E23EB"/>
    <w:rsid w:val="002F7A43"/>
    <w:rsid w:val="0031242F"/>
    <w:rsid w:val="00316DAF"/>
    <w:rsid w:val="00372AC8"/>
    <w:rsid w:val="003A175E"/>
    <w:rsid w:val="003D245C"/>
    <w:rsid w:val="003E0F14"/>
    <w:rsid w:val="003E7615"/>
    <w:rsid w:val="00401F2E"/>
    <w:rsid w:val="00413707"/>
    <w:rsid w:val="00431C05"/>
    <w:rsid w:val="00455127"/>
    <w:rsid w:val="00467097"/>
    <w:rsid w:val="00474465"/>
    <w:rsid w:val="0049717B"/>
    <w:rsid w:val="004A0539"/>
    <w:rsid w:val="004D70D0"/>
    <w:rsid w:val="00570925"/>
    <w:rsid w:val="006315F2"/>
    <w:rsid w:val="00650D30"/>
    <w:rsid w:val="006A7C9A"/>
    <w:rsid w:val="006C44CC"/>
    <w:rsid w:val="006D738F"/>
    <w:rsid w:val="006E76F5"/>
    <w:rsid w:val="0070647B"/>
    <w:rsid w:val="00720C65"/>
    <w:rsid w:val="00720EFD"/>
    <w:rsid w:val="007C1DE9"/>
    <w:rsid w:val="00807D17"/>
    <w:rsid w:val="00811B9E"/>
    <w:rsid w:val="008A1C2F"/>
    <w:rsid w:val="008D5108"/>
    <w:rsid w:val="00922ED2"/>
    <w:rsid w:val="00927931"/>
    <w:rsid w:val="00945280"/>
    <w:rsid w:val="00956614"/>
    <w:rsid w:val="00967435"/>
    <w:rsid w:val="009828E9"/>
    <w:rsid w:val="009A291E"/>
    <w:rsid w:val="009C5603"/>
    <w:rsid w:val="009E61DE"/>
    <w:rsid w:val="00A30334"/>
    <w:rsid w:val="00A72B11"/>
    <w:rsid w:val="00A914A1"/>
    <w:rsid w:val="00A940D6"/>
    <w:rsid w:val="00A94956"/>
    <w:rsid w:val="00B1080E"/>
    <w:rsid w:val="00B309D7"/>
    <w:rsid w:val="00BC416F"/>
    <w:rsid w:val="00CC7BFF"/>
    <w:rsid w:val="00DB158F"/>
    <w:rsid w:val="00E10C7F"/>
    <w:rsid w:val="00E6518C"/>
    <w:rsid w:val="00E85C6C"/>
    <w:rsid w:val="00EA65AE"/>
    <w:rsid w:val="00ED33D9"/>
    <w:rsid w:val="00EF43A1"/>
    <w:rsid w:val="00EF5FA4"/>
    <w:rsid w:val="00F745B9"/>
    <w:rsid w:val="00F95CD9"/>
    <w:rsid w:val="00F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29CC3-2725-43FD-BD1E-A811D52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5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35"/>
  </w:style>
  <w:style w:type="paragraph" w:styleId="Footer">
    <w:name w:val="footer"/>
    <w:basedOn w:val="Normal"/>
    <w:link w:val="FooterChar"/>
    <w:uiPriority w:val="99"/>
    <w:unhideWhenUsed/>
    <w:rsid w:val="0096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35"/>
  </w:style>
  <w:style w:type="character" w:styleId="PlaceholderText">
    <w:name w:val="Placeholder Text"/>
    <w:basedOn w:val="DefaultParagraphFont"/>
    <w:uiPriority w:val="99"/>
    <w:semiHidden/>
    <w:rsid w:val="00B10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5B"/>
    <w:rsid w:val="004777BC"/>
    <w:rsid w:val="00481361"/>
    <w:rsid w:val="005A4C51"/>
    <w:rsid w:val="005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7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4</cp:revision>
  <dcterms:created xsi:type="dcterms:W3CDTF">2015-06-23T13:07:00Z</dcterms:created>
  <dcterms:modified xsi:type="dcterms:W3CDTF">2015-06-23T13:18:00Z</dcterms:modified>
</cp:coreProperties>
</file>