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08" w:rsidRDefault="002A5B05" w:rsidP="00A30334">
      <w:pPr>
        <w:jc w:val="center"/>
      </w:pPr>
      <w:r>
        <w:t>Problem Set #5</w:t>
      </w:r>
    </w:p>
    <w:p w:rsidR="00A30334" w:rsidRDefault="00A30334" w:rsidP="00A30334">
      <w:pPr>
        <w:jc w:val="center"/>
      </w:pPr>
      <w:r>
        <w:t xml:space="preserve">ECON </w:t>
      </w:r>
      <w:r w:rsidR="00EF5FA4">
        <w:t>407</w:t>
      </w:r>
      <w:r>
        <w:t>: Mathematical Economics</w:t>
      </w:r>
    </w:p>
    <w:p w:rsidR="00967435" w:rsidRDefault="00967435" w:rsidP="00A30334">
      <w:pPr>
        <w:jc w:val="center"/>
      </w:pPr>
      <w:r>
        <w:t>(</w:t>
      </w:r>
      <w:proofErr w:type="gramStart"/>
      <w:r w:rsidRPr="00967435">
        <w:rPr>
          <w:b/>
        </w:rPr>
        <w:t>due</w:t>
      </w:r>
      <w:proofErr w:type="gramEnd"/>
      <w:r w:rsidRPr="00967435">
        <w:rPr>
          <w:b/>
        </w:rPr>
        <w:t xml:space="preserve"> next class</w:t>
      </w:r>
      <w:r>
        <w:t>)</w:t>
      </w:r>
    </w:p>
    <w:p w:rsidR="00B1080E" w:rsidRDefault="00B1080E" w:rsidP="00E576C8"/>
    <w:p w:rsidR="001D071C" w:rsidRDefault="001D071C" w:rsidP="00E576C8">
      <w:r>
        <w:t>1. For the following functions, (</w:t>
      </w:r>
      <w:proofErr w:type="spellStart"/>
      <w:r>
        <w:t>i</w:t>
      </w:r>
      <w:proofErr w:type="spellEnd"/>
      <w:r>
        <w:t xml:space="preserve">) find the critical values and (ii) test to see if the critical values </w:t>
      </w:r>
      <w:r w:rsidR="006A38AB">
        <w:t>are a relative maximum, minimum, or neither.</w:t>
      </w:r>
    </w:p>
    <w:p w:rsidR="006A38AB" w:rsidRDefault="006A38AB" w:rsidP="00E576C8">
      <w:r>
        <w:t xml:space="preserve">a)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+126x-23</m:t>
        </m:r>
      </m:oMath>
    </w:p>
    <w:p w:rsidR="006A38AB" w:rsidRDefault="006A38AB" w:rsidP="00E576C8">
      <w:pPr>
        <w:rPr>
          <w:rFonts w:eastAsiaTheme="minorEastAsia"/>
        </w:rPr>
      </w:pPr>
      <w:r>
        <w:t xml:space="preserve">b) </w:t>
      </w:r>
      <m:oMath>
        <m:r>
          <w:rPr>
            <w:rFonts w:ascii="Cambria Math" w:hAnsi="Cambria Math"/>
          </w:rPr>
          <m:t>y=-(x-8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:rsidR="006A38AB" w:rsidRDefault="006A38AB" w:rsidP="00E576C8">
      <w:pPr>
        <w:rPr>
          <w:rFonts w:eastAsiaTheme="minorEastAsia"/>
        </w:rPr>
      </w:pPr>
      <w:r>
        <w:rPr>
          <w:rFonts w:eastAsiaTheme="minorEastAsia"/>
        </w:rPr>
        <w:t xml:space="preserve">c)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-16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+32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+5</m:t>
        </m:r>
      </m:oMath>
    </w:p>
    <w:p w:rsidR="00A02999" w:rsidRDefault="00A02999" w:rsidP="00E576C8">
      <w:pPr>
        <w:rPr>
          <w:rFonts w:eastAsiaTheme="minorEastAsia"/>
        </w:rPr>
      </w:pPr>
    </w:p>
    <w:p w:rsidR="00A02999" w:rsidRDefault="00A02999" w:rsidP="00E576C8">
      <w:pPr>
        <w:rPr>
          <w:rFonts w:eastAsiaTheme="minorEastAsia"/>
        </w:rPr>
      </w:pPr>
    </w:p>
    <w:p w:rsidR="00BD57D4" w:rsidRDefault="00BD57D4" w:rsidP="00E576C8">
      <w:pPr>
        <w:rPr>
          <w:rFonts w:eastAsiaTheme="minorEastAsia"/>
        </w:rPr>
      </w:pPr>
    </w:p>
    <w:p w:rsidR="00BD57D4" w:rsidRDefault="00BD57D4" w:rsidP="00E576C8">
      <w:pPr>
        <w:rPr>
          <w:rFonts w:eastAsiaTheme="minorEastAsia"/>
        </w:rPr>
      </w:pPr>
    </w:p>
    <w:p w:rsidR="006302AD" w:rsidRDefault="00A02999" w:rsidP="006302AD">
      <w:pPr>
        <w:rPr>
          <w:rFonts w:eastAsiaTheme="minorEastAsia"/>
        </w:rPr>
      </w:pPr>
      <w:r>
        <w:rPr>
          <w:rFonts w:eastAsiaTheme="minorEastAsia"/>
        </w:rPr>
        <w:t xml:space="preserve">2. </w:t>
      </w:r>
      <w:r w:rsidR="00A96B92">
        <w:rPr>
          <w:rFonts w:eastAsiaTheme="minorEastAsia"/>
        </w:rPr>
        <w:t>Find the optimal level of output</w:t>
      </w:r>
      <w:proofErr w:type="gramStart"/>
      <w:r w:rsidR="00A96B92">
        <w:rPr>
          <w:rFonts w:eastAsiaTheme="minorEastAsia"/>
        </w:rPr>
        <w:t>,</w:t>
      </w:r>
      <w:r w:rsidR="002E0FD3">
        <w:rPr>
          <w:rFonts w:eastAsiaTheme="minorEastAsia"/>
        </w:rPr>
        <w:t xml:space="preserve">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</m:oMath>
      <w:r w:rsidR="00A96B92">
        <w:rPr>
          <w:rFonts w:eastAsiaTheme="minorEastAsia"/>
        </w:rPr>
        <w:t>,</w:t>
      </w:r>
      <w:r w:rsidR="002E0FD3">
        <w:rPr>
          <w:rFonts w:eastAsiaTheme="minorEastAsia"/>
        </w:rPr>
        <w:t xml:space="preserve"> that maximizes profit, </w:t>
      </w:r>
      <m:oMath>
        <m:r>
          <w:rPr>
            <w:rFonts w:ascii="Cambria Math" w:eastAsiaTheme="minorEastAsia" w:hAnsi="Cambria Math"/>
          </w:rPr>
          <m:t>π</m:t>
        </m:r>
      </m:oMath>
      <w:r w:rsidR="002E0FD3">
        <w:rPr>
          <w:rFonts w:eastAsiaTheme="minorEastAsia"/>
        </w:rPr>
        <w:t xml:space="preserve">, for a firm </w:t>
      </w:r>
      <w:r>
        <w:rPr>
          <w:rFonts w:eastAsiaTheme="minorEastAsia"/>
        </w:rPr>
        <w:t xml:space="preserve">given total revenue </w:t>
      </w:r>
      <m:oMath>
        <m:r>
          <w:rPr>
            <w:rFonts w:ascii="Cambria Math" w:eastAsiaTheme="minorEastAsia" w:hAnsi="Cambria Math"/>
          </w:rPr>
          <m:t>R=4000Q-33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and total cost </w:t>
      </w:r>
      <m:oMath>
        <m:r>
          <w:rPr>
            <w:rFonts w:ascii="Cambria Math" w:eastAsiaTheme="minorEastAsia" w:hAnsi="Cambria Math"/>
          </w:rPr>
          <m:t>C=2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+400Q+5000</m:t>
        </m:r>
      </m:oMath>
      <w:r w:rsidR="00A96B92">
        <w:rPr>
          <w:rFonts w:eastAsiaTheme="minorEastAsia"/>
        </w:rPr>
        <w:t xml:space="preserve">, assuming </w:t>
      </w:r>
      <m:oMath>
        <m:r>
          <w:rPr>
            <w:rFonts w:ascii="Cambria Math" w:eastAsiaTheme="minorEastAsia" w:hAnsi="Cambria Math"/>
          </w:rPr>
          <m:t>Q&gt;0</m:t>
        </m:r>
      </m:oMath>
      <w:r w:rsidR="00A96B92">
        <w:rPr>
          <w:rFonts w:eastAsiaTheme="minorEastAsia"/>
        </w:rPr>
        <w:t xml:space="preserve">. </w:t>
      </w:r>
      <w:r w:rsidR="006302AD">
        <w:rPr>
          <w:rFonts w:eastAsiaTheme="minorEastAsia"/>
        </w:rPr>
        <w:t xml:space="preserve">What is the profit level </w:t>
      </w:r>
      <w:proofErr w:type="gramStart"/>
      <w:r w:rsidR="006302AD">
        <w:rPr>
          <w:rFonts w:eastAsiaTheme="minorEastAsia"/>
        </w:rPr>
        <w:t xml:space="preserve">at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</m:oMath>
      <w:r w:rsidR="006302AD">
        <w:rPr>
          <w:rFonts w:eastAsiaTheme="minorEastAsia"/>
        </w:rPr>
        <w:t>?</w:t>
      </w:r>
    </w:p>
    <w:p w:rsidR="00A02999" w:rsidRDefault="00A02999" w:rsidP="00E576C8">
      <w:pPr>
        <w:rPr>
          <w:rFonts w:eastAsiaTheme="minorEastAsia"/>
        </w:rPr>
      </w:pPr>
      <w:bookmarkStart w:id="0" w:name="_GoBack"/>
      <w:bookmarkEnd w:id="0"/>
    </w:p>
    <w:p w:rsidR="00BD57D4" w:rsidRDefault="00BD57D4" w:rsidP="00E576C8">
      <w:pPr>
        <w:rPr>
          <w:rFonts w:eastAsiaTheme="minorEastAsia"/>
        </w:rPr>
      </w:pPr>
    </w:p>
    <w:p w:rsidR="00BD57D4" w:rsidRDefault="00BD57D4" w:rsidP="00E576C8">
      <w:pPr>
        <w:rPr>
          <w:rFonts w:eastAsiaTheme="minorEastAsia"/>
        </w:rPr>
      </w:pPr>
    </w:p>
    <w:p w:rsidR="00BD57D4" w:rsidRDefault="00BD57D4" w:rsidP="00E576C8">
      <w:pPr>
        <w:rPr>
          <w:rFonts w:eastAsiaTheme="minorEastAsia"/>
        </w:rPr>
      </w:pPr>
    </w:p>
    <w:p w:rsidR="00BD57D4" w:rsidRDefault="00BD57D4" w:rsidP="00E576C8">
      <w:pPr>
        <w:rPr>
          <w:rFonts w:eastAsiaTheme="minorEastAsia"/>
        </w:rPr>
      </w:pPr>
    </w:p>
    <w:p w:rsidR="00BD57D4" w:rsidRDefault="00BD57D4" w:rsidP="00E576C8">
      <w:pPr>
        <w:rPr>
          <w:rFonts w:eastAsiaTheme="minorEastAsia"/>
        </w:rPr>
      </w:pPr>
      <w:r>
        <w:rPr>
          <w:rFonts w:eastAsiaTheme="minorEastAsia"/>
        </w:rPr>
        <w:t xml:space="preserve">3. </w:t>
      </w:r>
      <w:r w:rsidR="003F5D2D">
        <w:rPr>
          <w:rFonts w:eastAsiaTheme="minorEastAsia"/>
        </w:rPr>
        <w:t xml:space="preserve">A producer has the possibility of discriminating between the domestic and foreign markets for a product. That is, the producer can charge one price in the domestic market and a different price in the foreign market. </w:t>
      </w:r>
      <w:r w:rsidR="00CB3699">
        <w:rPr>
          <w:rFonts w:eastAsiaTheme="minorEastAsia"/>
        </w:rPr>
        <w:t>The demand functions for the domestic and foreign markets, respectively, are</w:t>
      </w:r>
    </w:p>
    <w:p w:rsidR="00CB3699" w:rsidRPr="00CB3699" w:rsidRDefault="00FE4E92" w:rsidP="00E576C8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=21-0.1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</m:oMath>
      </m:oMathPara>
    </w:p>
    <w:p w:rsidR="00CB3699" w:rsidRPr="00752C08" w:rsidRDefault="00FE4E92" w:rsidP="00E576C8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=50-0.4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</m:oMath>
      </m:oMathPara>
    </w:p>
    <w:p w:rsidR="00752C08" w:rsidRDefault="00752C08" w:rsidP="00E576C8">
      <w:pPr>
        <w:rPr>
          <w:rFonts w:eastAsiaTheme="minorEastAsia"/>
        </w:rPr>
      </w:pPr>
      <w:r>
        <w:rPr>
          <w:rFonts w:eastAsiaTheme="minorEastAsia"/>
        </w:rPr>
        <w:t xml:space="preserve">Total </w:t>
      </w:r>
      <w:r w:rsidR="00651FF3">
        <w:rPr>
          <w:rFonts w:eastAsiaTheme="minorEastAsia"/>
        </w:rPr>
        <w:t xml:space="preserve">production </w:t>
      </w:r>
      <w:r>
        <w:rPr>
          <w:rFonts w:eastAsiaTheme="minorEastAsia"/>
        </w:rPr>
        <w:t>cost</w:t>
      </w:r>
      <w:r w:rsidR="00651FF3">
        <w:rPr>
          <w:rFonts w:eastAsiaTheme="minorEastAsia"/>
        </w:rPr>
        <w:t>s across both markets are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2000+10Q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where </w:t>
      </w:r>
      <w:proofErr w:type="gramEnd"/>
      <m:oMath>
        <m:r>
          <w:rPr>
            <w:rFonts w:ascii="Cambria Math" w:eastAsiaTheme="minorEastAsia" w:hAnsi="Cambria Math"/>
          </w:rPr>
          <m:t>Q=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. </w:t>
      </w:r>
    </w:p>
    <w:p w:rsidR="00651FF3" w:rsidRPr="00A96B92" w:rsidRDefault="00651FF3" w:rsidP="00E576C8">
      <w:pPr>
        <w:rPr>
          <w:rFonts w:eastAsiaTheme="minorEastAsia"/>
        </w:rPr>
      </w:pPr>
      <w:r>
        <w:rPr>
          <w:rFonts w:eastAsiaTheme="minorEastAsia"/>
        </w:rPr>
        <w:t>What price will the producer charge in order to maximize profits with discrimination between markets?</w:t>
      </w:r>
      <w:r w:rsidR="006D19ED">
        <w:rPr>
          <w:rFonts w:eastAsiaTheme="minorEastAsia"/>
        </w:rPr>
        <w:t xml:space="preserve"> What quantity will be sold in each market at this price?</w:t>
      </w:r>
      <w:r>
        <w:rPr>
          <w:rFonts w:eastAsiaTheme="minorEastAsia"/>
        </w:rPr>
        <w:t xml:space="preserve"> </w:t>
      </w:r>
      <w:r w:rsidRPr="00651FF3">
        <w:rPr>
          <w:rFonts w:eastAsiaTheme="minorEastAsia"/>
          <w:b/>
        </w:rPr>
        <w:t>Hint</w:t>
      </w:r>
      <w:r>
        <w:rPr>
          <w:rFonts w:eastAsiaTheme="minorEastAsia"/>
        </w:rPr>
        <w:t xml:space="preserve">: </w:t>
      </w:r>
      <w:r w:rsidR="00BF609F">
        <w:rPr>
          <w:rFonts w:eastAsiaTheme="minorEastAsia"/>
        </w:rPr>
        <w:t xml:space="preserve">set marginal revenue (MR) equal to marginal cost (MC) in each market.  </w:t>
      </w:r>
    </w:p>
    <w:sectPr w:rsidR="00651FF3" w:rsidRPr="00A96B9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E92" w:rsidRDefault="00FE4E92" w:rsidP="00967435">
      <w:pPr>
        <w:spacing w:after="0" w:line="240" w:lineRule="auto"/>
      </w:pPr>
      <w:r>
        <w:separator/>
      </w:r>
    </w:p>
  </w:endnote>
  <w:endnote w:type="continuationSeparator" w:id="0">
    <w:p w:rsidR="00FE4E92" w:rsidRDefault="00FE4E92" w:rsidP="0096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56814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127" w:rsidRDefault="004551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2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5127" w:rsidRDefault="004551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E92" w:rsidRDefault="00FE4E92" w:rsidP="00967435">
      <w:pPr>
        <w:spacing w:after="0" w:line="240" w:lineRule="auto"/>
      </w:pPr>
      <w:r>
        <w:separator/>
      </w:r>
    </w:p>
  </w:footnote>
  <w:footnote w:type="continuationSeparator" w:id="0">
    <w:p w:rsidR="00FE4E92" w:rsidRDefault="00FE4E92" w:rsidP="00967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35"/>
    <w:rsid w:val="00070A31"/>
    <w:rsid w:val="00076F35"/>
    <w:rsid w:val="000870F5"/>
    <w:rsid w:val="000D2CB0"/>
    <w:rsid w:val="000D42E7"/>
    <w:rsid w:val="000F74C5"/>
    <w:rsid w:val="00176929"/>
    <w:rsid w:val="001D071C"/>
    <w:rsid w:val="001E0718"/>
    <w:rsid w:val="00270BAB"/>
    <w:rsid w:val="00280B65"/>
    <w:rsid w:val="00290A57"/>
    <w:rsid w:val="00295CAE"/>
    <w:rsid w:val="002A5B05"/>
    <w:rsid w:val="002E00F9"/>
    <w:rsid w:val="002E0FD3"/>
    <w:rsid w:val="002E23EB"/>
    <w:rsid w:val="002F7A43"/>
    <w:rsid w:val="0031242F"/>
    <w:rsid w:val="00316DAF"/>
    <w:rsid w:val="0034798E"/>
    <w:rsid w:val="00372AC8"/>
    <w:rsid w:val="003A175E"/>
    <w:rsid w:val="003D245C"/>
    <w:rsid w:val="003E0F14"/>
    <w:rsid w:val="003E7615"/>
    <w:rsid w:val="003F5D2D"/>
    <w:rsid w:val="00401F2E"/>
    <w:rsid w:val="00413707"/>
    <w:rsid w:val="00431C05"/>
    <w:rsid w:val="00455127"/>
    <w:rsid w:val="00467097"/>
    <w:rsid w:val="00474465"/>
    <w:rsid w:val="0049717B"/>
    <w:rsid w:val="004A0539"/>
    <w:rsid w:val="004D70D0"/>
    <w:rsid w:val="00570925"/>
    <w:rsid w:val="006302AD"/>
    <w:rsid w:val="006315F2"/>
    <w:rsid w:val="00650D30"/>
    <w:rsid w:val="00651FF3"/>
    <w:rsid w:val="006A38AB"/>
    <w:rsid w:val="006A7C9A"/>
    <w:rsid w:val="006C44CC"/>
    <w:rsid w:val="006D19ED"/>
    <w:rsid w:val="006D738F"/>
    <w:rsid w:val="006E76F5"/>
    <w:rsid w:val="0070647B"/>
    <w:rsid w:val="00720C65"/>
    <w:rsid w:val="00720EFD"/>
    <w:rsid w:val="00752C08"/>
    <w:rsid w:val="007C1DE9"/>
    <w:rsid w:val="00807D17"/>
    <w:rsid w:val="00811B9E"/>
    <w:rsid w:val="008A1C2F"/>
    <w:rsid w:val="008D5108"/>
    <w:rsid w:val="00922ED2"/>
    <w:rsid w:val="00927931"/>
    <w:rsid w:val="00945280"/>
    <w:rsid w:val="00956614"/>
    <w:rsid w:val="00967435"/>
    <w:rsid w:val="009828E9"/>
    <w:rsid w:val="009A291E"/>
    <w:rsid w:val="009C5603"/>
    <w:rsid w:val="009E61DE"/>
    <w:rsid w:val="00A02999"/>
    <w:rsid w:val="00A30334"/>
    <w:rsid w:val="00A72B11"/>
    <w:rsid w:val="00A914A1"/>
    <w:rsid w:val="00A940D6"/>
    <w:rsid w:val="00A94956"/>
    <w:rsid w:val="00A96B92"/>
    <w:rsid w:val="00B1080E"/>
    <w:rsid w:val="00B309D7"/>
    <w:rsid w:val="00BC416F"/>
    <w:rsid w:val="00BD57D4"/>
    <w:rsid w:val="00BF609F"/>
    <w:rsid w:val="00CB3699"/>
    <w:rsid w:val="00CC7BFF"/>
    <w:rsid w:val="00DB158F"/>
    <w:rsid w:val="00E05BDB"/>
    <w:rsid w:val="00E10C7F"/>
    <w:rsid w:val="00E576C8"/>
    <w:rsid w:val="00E6518C"/>
    <w:rsid w:val="00E85C6C"/>
    <w:rsid w:val="00EA65AE"/>
    <w:rsid w:val="00ED33D9"/>
    <w:rsid w:val="00EF43A1"/>
    <w:rsid w:val="00EF5FA4"/>
    <w:rsid w:val="00F745B9"/>
    <w:rsid w:val="00F95CD9"/>
    <w:rsid w:val="00FC7783"/>
    <w:rsid w:val="00FD7BDE"/>
    <w:rsid w:val="00FE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29CC3-2725-43FD-BD1E-A811D52C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15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7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435"/>
  </w:style>
  <w:style w:type="paragraph" w:styleId="Footer">
    <w:name w:val="footer"/>
    <w:basedOn w:val="Normal"/>
    <w:link w:val="FooterChar"/>
    <w:uiPriority w:val="99"/>
    <w:unhideWhenUsed/>
    <w:rsid w:val="00967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435"/>
  </w:style>
  <w:style w:type="character" w:styleId="PlaceholderText">
    <w:name w:val="Placeholder Text"/>
    <w:basedOn w:val="DefaultParagraphFont"/>
    <w:uiPriority w:val="99"/>
    <w:semiHidden/>
    <w:rsid w:val="00B108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</dc:creator>
  <cp:keywords/>
  <dc:description/>
  <cp:lastModifiedBy>Benjamin</cp:lastModifiedBy>
  <cp:revision>5</cp:revision>
  <dcterms:created xsi:type="dcterms:W3CDTF">2015-06-27T14:31:00Z</dcterms:created>
  <dcterms:modified xsi:type="dcterms:W3CDTF">2015-06-27T15:04:00Z</dcterms:modified>
</cp:coreProperties>
</file>